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before="0" w:beforeAutospacing="0" w:after="0" w:afterAutospacing="0" w:line="560" w:lineRule="exact"/>
        <w:rPr>
          <w:rFonts w:ascii="仿宋_GB2312" w:eastAsia="仿宋_GB2312" w:cs="Times"/>
          <w:sz w:val="32"/>
        </w:rPr>
      </w:pPr>
      <w:r>
        <w:rPr>
          <w:rFonts w:hint="eastAsia" w:ascii="仿宋_GB2312" w:eastAsia="仿宋_GB2312" w:cs="Times"/>
          <w:sz w:val="32"/>
        </w:rPr>
        <w:t>附件</w:t>
      </w:r>
      <w:r>
        <w:rPr>
          <w:rFonts w:ascii="仿宋_GB2312" w:eastAsia="仿宋_GB2312" w:cs="Times"/>
          <w:sz w:val="32"/>
        </w:rPr>
        <w:t>1</w:t>
      </w:r>
    </w:p>
    <w:p>
      <w:pPr>
        <w:snapToGrid w:val="0"/>
        <w:spacing w:line="336" w:lineRule="auto"/>
        <w:ind w:firstLine="480"/>
        <w:jc w:val="center"/>
        <w:rPr>
          <w:rFonts w:ascii="宋体"/>
          <w:sz w:val="24"/>
        </w:rPr>
      </w:pPr>
      <w:bookmarkStart w:id="1" w:name="_GoBack"/>
      <w:r>
        <w:rPr>
          <w:rFonts w:ascii="宋体" w:hAnsi="宋体"/>
          <w:sz w:val="24"/>
        </w:rPr>
        <w:t>2016年</w:t>
      </w:r>
      <w:r>
        <w:rPr>
          <w:rFonts w:hint="eastAsia" w:ascii="宋体" w:hAnsi="宋体"/>
          <w:sz w:val="24"/>
        </w:rPr>
        <w:t>湖南省成人高等教育本科毕业生申请学士学位外国语水平考试</w:t>
      </w:r>
    </w:p>
    <w:bookmarkEnd w:id="1"/>
    <w:p>
      <w:pPr>
        <w:snapToGrid w:val="0"/>
        <w:spacing w:line="336" w:lineRule="auto"/>
        <w:ind w:firstLine="720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上传电子照片标准</w:t>
      </w:r>
    </w:p>
    <w:p>
      <w:pPr>
        <w:spacing w:line="336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．电子照片图像样式：</w:t>
      </w:r>
    </w:p>
    <w:p>
      <w:pPr>
        <w:spacing w:line="336" w:lineRule="auto"/>
        <w:ind w:firstLine="640"/>
        <w:jc w:val="center"/>
        <w:rPr>
          <w:sz w:val="28"/>
          <w:szCs w:val="28"/>
        </w:rPr>
      </w:pPr>
      <w:r>
        <w:rPr>
          <w:rFonts w:hint="eastAsia"/>
        </w:rPr>
        <w:object>
          <v:shape id="_x0000_i1025" o:spt="75" type="#_x0000_t75" style="height:188.3pt;width:289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/>
        </w:object>
      </w:r>
    </w:p>
    <w:p>
      <w:pPr>
        <w:spacing w:line="336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．图像规格：</w:t>
      </w:r>
      <w:r>
        <w:rPr>
          <w:sz w:val="30"/>
          <w:szCs w:val="30"/>
        </w:rPr>
        <w:t>567</w:t>
      </w:r>
      <w:r>
        <w:rPr>
          <w:rFonts w:hint="eastAsia"/>
          <w:sz w:val="30"/>
          <w:szCs w:val="30"/>
        </w:rPr>
        <w:t>像素（高）</w:t>
      </w:r>
      <w:r>
        <w:rPr>
          <w:sz w:val="30"/>
          <w:szCs w:val="30"/>
        </w:rPr>
        <w:t>× 390</w:t>
      </w:r>
      <w:r>
        <w:rPr>
          <w:rFonts w:hint="eastAsia"/>
          <w:sz w:val="30"/>
          <w:szCs w:val="30"/>
        </w:rPr>
        <w:t>像素（宽），或</w:t>
      </w:r>
      <w:r>
        <w:rPr>
          <w:rFonts w:hint="eastAsia"/>
          <w:spacing w:val="-4"/>
          <w:sz w:val="30"/>
          <w:szCs w:val="30"/>
        </w:rPr>
        <w:t>图像尺寸为</w:t>
      </w:r>
      <w:r>
        <w:rPr>
          <w:spacing w:val="-4"/>
          <w:sz w:val="30"/>
          <w:szCs w:val="30"/>
        </w:rPr>
        <w:t>48</w:t>
      </w:r>
      <w:r>
        <w:rPr>
          <w:rFonts w:hint="eastAsia"/>
          <w:spacing w:val="-4"/>
          <w:sz w:val="30"/>
          <w:szCs w:val="30"/>
        </w:rPr>
        <w:t>毫米（高）</w:t>
      </w:r>
      <w:r>
        <w:rPr>
          <w:spacing w:val="-4"/>
          <w:sz w:val="30"/>
          <w:szCs w:val="30"/>
        </w:rPr>
        <w:t>× 33</w:t>
      </w:r>
      <w:r>
        <w:rPr>
          <w:rFonts w:hint="eastAsia"/>
          <w:spacing w:val="-4"/>
          <w:sz w:val="30"/>
          <w:szCs w:val="30"/>
        </w:rPr>
        <w:t>毫米（宽），</w:t>
      </w:r>
      <w:r>
        <w:rPr>
          <w:rFonts w:hint="eastAsia"/>
          <w:sz w:val="30"/>
          <w:szCs w:val="30"/>
        </w:rPr>
        <w:t>图</w:t>
      </w:r>
      <w:r>
        <w:rPr>
          <w:rFonts w:hint="eastAsia"/>
          <w:spacing w:val="-4"/>
          <w:sz w:val="30"/>
          <w:szCs w:val="30"/>
        </w:rPr>
        <w:t>像文件大小为</w:t>
      </w:r>
      <w:r>
        <w:rPr>
          <w:sz w:val="30"/>
          <w:szCs w:val="30"/>
        </w:rPr>
        <w:t>20kB~200kB</w:t>
      </w:r>
      <w:r>
        <w:rPr>
          <w:rFonts w:hint="eastAsia"/>
          <w:spacing w:val="-4"/>
          <w:sz w:val="30"/>
          <w:szCs w:val="30"/>
        </w:rPr>
        <w:t>，</w:t>
      </w:r>
      <w:r>
        <w:rPr>
          <w:spacing w:val="-4"/>
          <w:sz w:val="30"/>
          <w:szCs w:val="30"/>
        </w:rPr>
        <w:t>JPG</w:t>
      </w:r>
      <w:r>
        <w:rPr>
          <w:rFonts w:hint="eastAsia"/>
          <w:spacing w:val="-4"/>
          <w:sz w:val="30"/>
          <w:szCs w:val="30"/>
        </w:rPr>
        <w:t>格式。</w:t>
      </w:r>
    </w:p>
    <w:p>
      <w:pPr>
        <w:spacing w:line="336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3</w:t>
      </w:r>
      <w:r>
        <w:rPr>
          <w:rFonts w:hint="eastAsia"/>
          <w:sz w:val="30"/>
          <w:szCs w:val="30"/>
        </w:rPr>
        <w:t>．要求：近期（三个月内）正面免冠彩色半身电子照片。照片要求人像清晰，轮廓分明，层次丰富，神态自然。</w:t>
      </w:r>
    </w:p>
    <w:p>
      <w:pPr>
        <w:spacing w:line="336" w:lineRule="auto"/>
        <w:ind w:firstLine="600"/>
        <w:rPr>
          <w:sz w:val="30"/>
          <w:szCs w:val="30"/>
        </w:rPr>
      </w:pP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．照片可请照相馆、数码店等协助拍摄并调整至相应文件大小，不得进行任何修饰。</w:t>
      </w:r>
    </w:p>
    <w:p>
      <w:pPr>
        <w:ind w:firstLine="600"/>
        <w:rPr>
          <w:rFonts w:hint="eastAsia"/>
          <w:sz w:val="30"/>
          <w:szCs w:val="30"/>
        </w:rPr>
      </w:pP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．该电子照片将在《报名登记表》、准考证上使用。</w:t>
      </w: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sz w:val="30"/>
          <w:szCs w:val="30"/>
        </w:rPr>
      </w:pPr>
    </w:p>
    <w:p>
      <w:pPr>
        <w:ind w:firstLine="600"/>
        <w:rPr>
          <w:rFonts w:hint="eastAsia"/>
          <w:sz w:val="30"/>
          <w:szCs w:val="30"/>
        </w:rPr>
      </w:pPr>
    </w:p>
    <w:p>
      <w:pPr>
        <w:spacing w:line="336" w:lineRule="auto"/>
        <w:rPr>
          <w:rFonts w:hint="eastAsia" w:ascii="仿宋_GB2312" w:hAnsi="Courier New"/>
        </w:rPr>
      </w:pPr>
    </w:p>
    <w:p>
      <w:pPr>
        <w:spacing w:line="336" w:lineRule="auto"/>
        <w:rPr>
          <w:rFonts w:hint="eastAsia" w:ascii="仿宋_GB2312" w:hAnsi="Courier New"/>
        </w:rPr>
      </w:pPr>
    </w:p>
    <w:p>
      <w:pPr>
        <w:rPr>
          <w:rFonts w:ascii="Times New Roman" w:hAnsi="Times New Roman" w:eastAsia="仿宋" w:cs="Times New Roman"/>
          <w:sz w:val="32"/>
        </w:rPr>
      </w:pPr>
      <w:r>
        <w:rPr>
          <w:rFonts w:eastAsia="仿宋"/>
          <w:sz w:val="32"/>
          <w:lang w:val="zh-CN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0</wp:posOffset>
            </wp:positionV>
            <wp:extent cx="2057400" cy="510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before="0" w:beforeAutospacing="0" w:after="0" w:afterAutospacing="0" w:line="560" w:lineRule="exact"/>
        <w:ind w:firstLine="640"/>
        <w:rPr>
          <w:rFonts w:ascii="Times New Roman" w:hAnsi="Times New Roman" w:eastAsia="仿宋" w:cs="Times New Roman"/>
          <w:sz w:val="32"/>
        </w:rPr>
      </w:pPr>
    </w:p>
    <w:p>
      <w:pPr>
        <w:pStyle w:val="2"/>
        <w:spacing w:before="0" w:beforeAutospacing="0" w:after="0" w:afterAutospacing="0" w:line="560" w:lineRule="exact"/>
        <w:ind w:firstLine="640"/>
        <w:rPr>
          <w:rFonts w:ascii="Times New Roman" w:hAnsi="Times New Roman" w:eastAsia="仿宋" w:cs="Times New Roman"/>
          <w:sz w:val="32"/>
        </w:rPr>
      </w:pPr>
    </w:p>
    <w:p>
      <w:pPr>
        <w:pStyle w:val="2"/>
        <w:spacing w:before="0" w:beforeAutospacing="0" w:after="0" w:afterAutospacing="0" w:line="560" w:lineRule="exact"/>
        <w:ind w:firstLine="640"/>
        <w:rPr>
          <w:rFonts w:ascii="Times New Roman" w:hAnsi="Times New Roman" w:eastAsia="仿宋" w:cs="Times New Roman"/>
          <w:sz w:val="32"/>
        </w:rPr>
      </w:pPr>
    </w:p>
    <w:p>
      <w:pPr>
        <w:pStyle w:val="2"/>
        <w:spacing w:before="0" w:beforeAutospacing="0" w:after="0" w:afterAutospacing="0" w:line="560" w:lineRule="exact"/>
        <w:ind w:firstLine="640"/>
        <w:rPr>
          <w:rFonts w:ascii="Times New Roman" w:hAnsi="Times New Roman" w:eastAsia="仿宋" w:cs="Times New Roman"/>
          <w:sz w:val="32"/>
        </w:rPr>
      </w:pPr>
      <w:r>
        <w:rPr>
          <w:rFonts w:ascii="Times New Roman" w:hAnsi="Times New Roman" w:eastAsia="仿宋" w:cs="Times New Roman"/>
          <w:sz w:val="32"/>
        </w:rPr>
        <w:t>附件2：</w:t>
      </w:r>
    </w:p>
    <w:p>
      <w:pPr>
        <w:snapToGrid w:val="0"/>
        <w:spacing w:line="520" w:lineRule="exact"/>
        <w:jc w:val="center"/>
        <w:rPr>
          <w:rFonts w:eastAsia="仿宋"/>
          <w:b/>
          <w:sz w:val="24"/>
          <w:szCs w:val="24"/>
        </w:rPr>
      </w:pPr>
      <w:r>
        <w:rPr>
          <w:rFonts w:eastAsia="仿宋"/>
          <w:b/>
          <w:sz w:val="24"/>
          <w:szCs w:val="24"/>
        </w:rPr>
        <w:t>2016年湖南省成人高等教育本科毕业生申请学士学位外国语水平考试</w:t>
      </w:r>
    </w:p>
    <w:p>
      <w:pPr>
        <w:snapToGrid w:val="0"/>
        <w:jc w:val="center"/>
        <w:rPr>
          <w:rFonts w:eastAsia="仿宋"/>
          <w:b/>
          <w:sz w:val="36"/>
          <w:szCs w:val="36"/>
        </w:rPr>
      </w:pPr>
      <w:r>
        <w:rPr>
          <w:rFonts w:eastAsia="仿宋"/>
          <w:b/>
          <w:sz w:val="36"/>
          <w:szCs w:val="36"/>
        </w:rPr>
        <w:t>报名登记表（样表）</w:t>
      </w:r>
    </w:p>
    <w:p>
      <w:pPr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报名编号：</w:t>
      </w:r>
    </w:p>
    <w:tbl>
      <w:tblPr>
        <w:tblStyle w:val="4"/>
        <w:tblW w:w="910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3"/>
        <w:gridCol w:w="1093"/>
        <w:gridCol w:w="973"/>
        <w:gridCol w:w="105"/>
        <w:gridCol w:w="315"/>
        <w:gridCol w:w="227"/>
        <w:gridCol w:w="720"/>
        <w:gridCol w:w="902"/>
        <w:gridCol w:w="178"/>
        <w:gridCol w:w="73"/>
        <w:gridCol w:w="467"/>
        <w:gridCol w:w="722"/>
        <w:gridCol w:w="720"/>
        <w:gridCol w:w="595"/>
        <w:gridCol w:w="123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姓名</w:t>
            </w:r>
          </w:p>
        </w:tc>
        <w:tc>
          <w:tcPr>
            <w:tcW w:w="2099" w:type="dxa"/>
            <w:gridSpan w:val="3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647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出生日期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>
            <w:pPr>
              <w:snapToGrid w:val="0"/>
              <w:ind w:firstLine="304" w:firstLineChars="14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第二代</w:t>
            </w:r>
          </w:p>
          <w:p>
            <w:pPr>
              <w:snapToGrid w:val="0"/>
              <w:ind w:firstLine="304" w:firstLineChars="14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居民身</w:t>
            </w:r>
          </w:p>
          <w:p>
            <w:pPr>
              <w:snapToGrid w:val="0"/>
              <w:ind w:firstLine="304" w:firstLineChars="14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份证电</w:t>
            </w:r>
          </w:p>
          <w:p>
            <w:pPr>
              <w:ind w:firstLine="304" w:firstLineChars="14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子照片</w:t>
            </w:r>
          </w:p>
        </w:tc>
        <w:tc>
          <w:tcPr>
            <w:tcW w:w="1316" w:type="dxa"/>
            <w:gridSpan w:val="2"/>
            <w:vMerge w:val="restart"/>
            <w:vAlign w:val="center"/>
          </w:tcPr>
          <w:p>
            <w:pPr>
              <w:ind w:right="120" w:firstLine="23" w:firstLineChars="11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考生上传</w:t>
            </w:r>
          </w:p>
          <w:p>
            <w:pPr>
              <w:ind w:right="120" w:firstLine="23" w:firstLineChars="11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民族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政治面貌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应试语种</w:t>
            </w:r>
          </w:p>
        </w:tc>
        <w:tc>
          <w:tcPr>
            <w:tcW w:w="126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（学生选择)</w:t>
            </w: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ind w:firstLine="42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通讯地址</w:t>
            </w:r>
          </w:p>
          <w:p>
            <w:pPr>
              <w:ind w:firstLine="199" w:firstLineChars="9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（邮政编码）</w:t>
            </w:r>
          </w:p>
        </w:tc>
        <w:tc>
          <w:tcPr>
            <w:tcW w:w="4682" w:type="dxa"/>
            <w:gridSpan w:val="10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5" w:type="dxa"/>
            <w:gridSpan w:val="2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Merge w:val="continue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ind w:firstLine="42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证件名称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证件号码</w:t>
            </w:r>
          </w:p>
        </w:tc>
        <w:tc>
          <w:tcPr>
            <w:tcW w:w="3820" w:type="dxa"/>
            <w:gridSpan w:val="6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ind w:firstLine="42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移动电话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其他电话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E-mail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10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rPr>
                <w:rFonts w:eastAsia="仿宋"/>
                <w:sz w:val="21"/>
                <w:szCs w:val="21"/>
              </w:rPr>
            </w:pPr>
            <w:bookmarkStart w:id="0" w:name="OLE_LINK1"/>
            <w:r>
              <w:rPr>
                <w:rFonts w:eastAsia="仿宋"/>
                <w:sz w:val="21"/>
                <w:szCs w:val="21"/>
              </w:rPr>
              <w:t>在籍（毕业、主考）院校</w:t>
            </w:r>
            <w:bookmarkEnd w:id="0"/>
          </w:p>
        </w:tc>
        <w:tc>
          <w:tcPr>
            <w:tcW w:w="2340" w:type="dxa"/>
            <w:gridSpan w:val="5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02" w:type="dxa"/>
            <w:vAlign w:val="center"/>
          </w:tcPr>
          <w:p>
            <w:pPr>
              <w:ind w:firstLine="199" w:firstLineChars="9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专业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入学</w:t>
            </w:r>
          </w:p>
          <w:p>
            <w:pPr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时间</w:t>
            </w:r>
          </w:p>
        </w:tc>
        <w:tc>
          <w:tcPr>
            <w:tcW w:w="1193" w:type="dxa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ind w:firstLine="199" w:firstLineChars="9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毕业证书号码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ind w:firstLine="199" w:firstLineChars="95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现场确认点</w:t>
            </w:r>
          </w:p>
        </w:tc>
        <w:tc>
          <w:tcPr>
            <w:tcW w:w="3353" w:type="dxa"/>
            <w:gridSpan w:val="5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ind w:firstLine="42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毕业时间</w:t>
            </w:r>
          </w:p>
        </w:tc>
        <w:tc>
          <w:tcPr>
            <w:tcW w:w="1393" w:type="dxa"/>
            <w:gridSpan w:val="3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</w:p>
        </w:tc>
        <w:tc>
          <w:tcPr>
            <w:tcW w:w="947" w:type="dxa"/>
            <w:gridSpan w:val="2"/>
            <w:vAlign w:val="center"/>
          </w:tcPr>
          <w:p>
            <w:pPr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考生类别</w:t>
            </w:r>
          </w:p>
        </w:tc>
        <w:tc>
          <w:tcPr>
            <w:tcW w:w="4973" w:type="dxa"/>
            <w:gridSpan w:val="9"/>
            <w:vAlign w:val="center"/>
          </w:tcPr>
          <w:p>
            <w:pPr>
              <w:ind w:firstLine="105" w:firstLineChars="5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成人在籍本科生□成人应届本科毕业生□</w:t>
            </w:r>
          </w:p>
          <w:p>
            <w:pPr>
              <w:ind w:firstLine="105" w:firstLineChars="5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自学考试在籍本科生□</w:t>
            </w:r>
            <w:r>
              <w:rPr>
                <w:rFonts w:eastAsia="仿宋"/>
                <w:sz w:val="21"/>
                <w:szCs w:val="21"/>
              </w:rPr>
              <w:tab/>
            </w:r>
            <w:r>
              <w:rPr>
                <w:rFonts w:eastAsia="仿宋"/>
                <w:sz w:val="21"/>
                <w:szCs w:val="21"/>
              </w:rPr>
              <w:t>自学考试本科毕业生□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787" w:type="dxa"/>
            <w:gridSpan w:val="3"/>
            <w:vAlign w:val="center"/>
          </w:tcPr>
          <w:p>
            <w:pPr>
              <w:ind w:firstLine="42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学习形式</w:t>
            </w:r>
          </w:p>
        </w:tc>
        <w:tc>
          <w:tcPr>
            <w:tcW w:w="7313" w:type="dxa"/>
            <w:gridSpan w:val="14"/>
            <w:vAlign w:val="center"/>
          </w:tcPr>
          <w:p>
            <w:pPr>
              <w:ind w:firstLine="420"/>
              <w:jc w:val="center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网络□函授□自考□脱产□业余□其它□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17"/>
            <w:vAlign w:val="center"/>
          </w:tcPr>
          <w:p>
            <w:pPr>
              <w:ind w:firstLine="42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（签字前，请认真核对上述内容）</w:t>
            </w:r>
          </w:p>
          <w:p>
            <w:pPr>
              <w:ind w:firstLine="420"/>
              <w:jc w:val="center"/>
              <w:rPr>
                <w:rFonts w:eastAsia="仿宋"/>
                <w:b/>
                <w:bCs/>
                <w:sz w:val="21"/>
                <w:szCs w:val="21"/>
              </w:rPr>
            </w:pPr>
            <w:r>
              <w:rPr>
                <w:rFonts w:eastAsia="仿宋"/>
                <w:b/>
                <w:bCs/>
                <w:sz w:val="21"/>
                <w:szCs w:val="21"/>
              </w:rPr>
              <w:t>诚信报名考试承诺书</w:t>
            </w:r>
          </w:p>
          <w:p>
            <w:pPr>
              <w:ind w:left="764" w:leftChars="172" w:hanging="420" w:hanging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一、我愿意在考试中自觉遵守相关规定，如有违反，自愿接受相应处理。</w:t>
            </w:r>
          </w:p>
          <w:p>
            <w:pPr>
              <w:ind w:left="764" w:leftChars="172" w:hanging="420" w:hanging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二、我保证所提供的以上信息真实、准确，并愿意承担由于以上信息虚假或错漏带来的一切法律责任和后果。</w:t>
            </w:r>
          </w:p>
          <w:p>
            <w:pPr>
              <w:ind w:left="764" w:leftChars="172" w:hanging="420" w:hangingChars="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三、如因不符合报考资格而导致不能参加考试的，所造成的一切后果由我个人负责。</w:t>
            </w:r>
          </w:p>
          <w:p>
            <w:pPr>
              <w:ind w:left="744" w:leftChars="372" w:firstLine="4620" w:firstLineChars="22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考生签名：</w:t>
            </w:r>
          </w:p>
          <w:p>
            <w:pPr>
              <w:ind w:left="744" w:leftChars="372" w:firstLine="5040" w:firstLineChars="2400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2016年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9100" w:type="dxa"/>
            <w:gridSpan w:val="17"/>
            <w:vAlign w:val="center"/>
          </w:tcPr>
          <w:p>
            <w:pPr>
              <w:pStyle w:val="5"/>
              <w:ind w:firstLine="105" w:firstLineChars="50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请现场确认点工作人员核对考生本人、照片及身份证中信息后打勾并签字：</w:t>
            </w:r>
          </w:p>
          <w:p>
            <w:pPr>
              <w:pStyle w:val="5"/>
              <w:ind w:firstLine="420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□身份证件信息、考生照片与本人一致，进行现场确认。</w:t>
            </w:r>
          </w:p>
          <w:p>
            <w:pPr>
              <w:pStyle w:val="5"/>
              <w:ind w:firstLine="420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□身份证件信息、考生照片与本人不一致，不得现场确认。</w:t>
            </w:r>
          </w:p>
          <w:p>
            <w:pPr>
              <w:pStyle w:val="5"/>
              <w:ind w:firstLine="5145" w:firstLineChars="2450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现场工作人员签名：</w:t>
            </w:r>
          </w:p>
          <w:p>
            <w:pPr>
              <w:ind w:right="550" w:firstLine="420"/>
              <w:jc w:val="right"/>
              <w:rPr>
                <w:rFonts w:eastAsia="仿宋"/>
                <w:sz w:val="21"/>
                <w:szCs w:val="21"/>
              </w:rPr>
            </w:pPr>
            <w:r>
              <w:rPr>
                <w:rFonts w:eastAsia="仿宋"/>
                <w:sz w:val="21"/>
                <w:szCs w:val="21"/>
              </w:rPr>
              <w:t>2016年    月    日    时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1" w:hRule="atLeast"/>
          <w:jc w:val="center"/>
        </w:trPr>
        <w:tc>
          <w:tcPr>
            <w:tcW w:w="694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  <w:r>
              <w:rPr>
                <w:rFonts w:ascii="Times New Roman" w:eastAsia="仿宋" w:cs="Times New Roman"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8406" w:type="dxa"/>
            <w:gridSpan w:val="15"/>
            <w:vAlign w:val="center"/>
          </w:tcPr>
          <w:p>
            <w:pPr>
              <w:pStyle w:val="5"/>
              <w:ind w:firstLine="420"/>
              <w:rPr>
                <w:rFonts w:ascii="Times New Roman" w:eastAsia="仿宋" w:cs="Times New Roman"/>
                <w:color w:val="auto"/>
                <w:sz w:val="21"/>
                <w:szCs w:val="21"/>
              </w:rPr>
            </w:pPr>
          </w:p>
        </w:tc>
      </w:tr>
    </w:tbl>
    <w:p>
      <w:pPr>
        <w:ind w:firstLine="640"/>
        <w:rPr>
          <w:rFonts w:eastAsia="仿宋"/>
        </w:rPr>
      </w:pPr>
    </w:p>
    <w:p>
      <w:pPr>
        <w:spacing w:line="336" w:lineRule="auto"/>
        <w:rPr>
          <w:rFonts w:hint="eastAsia" w:ascii="仿宋_GB2312" w:hAnsi="Courier New"/>
        </w:rPr>
      </w:pPr>
    </w:p>
    <w:p>
      <w:pPr/>
    </w:p>
    <w:sectPr>
      <w:pgSz w:w="11907" w:h="16840"/>
      <w:pgMar w:top="1134" w:right="1134" w:bottom="1134" w:left="1134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C4AFC"/>
    <w:rsid w:val="4B4671B1"/>
    <w:rsid w:val="5E4C4AF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rFonts w:ascii="宋体" w:hAnsi="宋体" w:cs="宋体"/>
      <w:sz w:val="24"/>
      <w:szCs w:val="32"/>
    </w:r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2016-03-10T02:30:00Z</dcterms:created>
  <dc:creator>王</dc:creator>
  <cp:lastModifiedBy>王</cp:lastModifiedBy>
  <dcterms:modified xsi:type="dcterms:W3CDTF">2016-03-10T02:33:44Z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